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5E8E" w14:textId="77777777" w:rsidR="00F46469" w:rsidRPr="004070C2" w:rsidRDefault="00F46469" w:rsidP="00F46469">
      <w:pPr>
        <w:spacing w:after="0"/>
        <w:jc w:val="both"/>
        <w:rPr>
          <w:b/>
          <w:sz w:val="28"/>
        </w:rPr>
      </w:pPr>
      <w:r w:rsidRPr="004070C2">
        <w:rPr>
          <w:b/>
          <w:sz w:val="28"/>
        </w:rPr>
        <w:t>Informácie a prístup k osobným údajom</w:t>
      </w:r>
      <w:r w:rsidR="008A1EDD" w:rsidRPr="004070C2">
        <w:rPr>
          <w:b/>
          <w:sz w:val="28"/>
        </w:rPr>
        <w:t xml:space="preserve"> </w:t>
      </w:r>
      <w:r w:rsidR="008366C8" w:rsidRPr="004070C2">
        <w:rPr>
          <w:b/>
          <w:sz w:val="28"/>
        </w:rPr>
        <w:t xml:space="preserve">Dopravná </w:t>
      </w:r>
      <w:r w:rsidR="008A1EDD" w:rsidRPr="004070C2">
        <w:rPr>
          <w:b/>
          <w:sz w:val="28"/>
        </w:rPr>
        <w:t>karta</w:t>
      </w:r>
    </w:p>
    <w:p w14:paraId="0BE066F9" w14:textId="77777777" w:rsidR="00F46469" w:rsidRPr="00855EDD" w:rsidRDefault="00F46469" w:rsidP="00F46469">
      <w:pPr>
        <w:spacing w:after="0"/>
        <w:jc w:val="both"/>
      </w:pPr>
    </w:p>
    <w:p w14:paraId="3ADB1BD3" w14:textId="77777777" w:rsidR="00F46469" w:rsidRPr="00855EDD" w:rsidRDefault="00F46469" w:rsidP="00F46469">
      <w:pPr>
        <w:spacing w:after="0"/>
        <w:jc w:val="both"/>
        <w:rPr>
          <w:rFonts w:cs="Arial"/>
          <w:color w:val="000000"/>
          <w:shd w:val="clear" w:color="auto" w:fill="FFFFFF"/>
        </w:rPr>
      </w:pPr>
      <w:r w:rsidRPr="00855EDD">
        <w:t xml:space="preserve">V zmysle čl. 13 </w:t>
      </w:r>
      <w:r w:rsidRPr="00855EDD">
        <w:rPr>
          <w:rFonts w:cs="Arial"/>
          <w:color w:val="000000"/>
          <w:shd w:val="clear" w:color="auto" w:fill="FFFFFF"/>
        </w:rPr>
        <w:t xml:space="preserve">NARIADENIA EURÓPSKEHO PARLAMENTU A RADY (EÚ) 2016/679 z 27. apríla 2016 o ochrane fyzických osôb pri spracúvaní osobných údajov a o voľnom pohybe takýchto údajov, ktorým sa zrušuje smernica 95/46/ES (všeobecné nariadenie o ochrane údajov) v prípadoch, keď sa od dotknutej osoby získavajú osobné údaje, ktoré sa jej týkajú, </w:t>
      </w:r>
      <w:r>
        <w:rPr>
          <w:rFonts w:cs="Arial"/>
          <w:color w:val="000000"/>
          <w:shd w:val="clear" w:color="auto" w:fill="FFFFFF"/>
        </w:rPr>
        <w:t>je prevádzkovateľ povinný v zmysle § 19 zákona č. 18/2018 Z. z. o ochrane osobných údajov a o zmene a doplnení niektorých zákonov poskytnúť dotknutej osobe pri ich získavaní:</w:t>
      </w:r>
    </w:p>
    <w:p w14:paraId="02C73E6E" w14:textId="77777777" w:rsidR="00F46469" w:rsidRPr="00855EDD" w:rsidRDefault="00F46469" w:rsidP="00F46469">
      <w:pPr>
        <w:spacing w:after="0"/>
        <w:jc w:val="both"/>
        <w:rPr>
          <w:rFonts w:cs="Arial"/>
          <w:color w:val="000000"/>
          <w:shd w:val="clear" w:color="auto" w:fill="FFFFFF"/>
        </w:rPr>
      </w:pPr>
    </w:p>
    <w:p w14:paraId="30B2AE18" w14:textId="77777777" w:rsidR="00F46469" w:rsidRPr="00CF655B" w:rsidRDefault="00F46469" w:rsidP="00CF655B">
      <w:pPr>
        <w:pStyle w:val="Odsekzoznamu"/>
        <w:spacing w:after="0"/>
        <w:ind w:left="360"/>
        <w:jc w:val="both"/>
        <w:rPr>
          <w:u w:val="single"/>
        </w:rPr>
      </w:pPr>
      <w:r w:rsidRPr="00CF655B">
        <w:rPr>
          <w:u w:val="single"/>
        </w:rPr>
        <w:t xml:space="preserve">Identifikačné a kontaktné údaje prevádzkovateľa: </w:t>
      </w:r>
    </w:p>
    <w:p w14:paraId="51CDA809" w14:textId="77777777" w:rsidR="004E2049" w:rsidRPr="00365A74" w:rsidRDefault="004E2049" w:rsidP="00CF655B">
      <w:pPr>
        <w:pStyle w:val="Odsekzoznamu"/>
        <w:spacing w:after="0"/>
        <w:ind w:left="360"/>
        <w:jc w:val="both"/>
        <w:rPr>
          <w:rFonts w:cstheme="minorHAnsi"/>
          <w:sz w:val="28"/>
          <w:szCs w:val="18"/>
        </w:rPr>
      </w:pPr>
      <w:r w:rsidRPr="00365A74">
        <w:rPr>
          <w:rFonts w:cstheme="minorHAnsi"/>
          <w:sz w:val="28"/>
          <w:szCs w:val="18"/>
        </w:rPr>
        <w:t>SAD Prievidza a.s., Ciglianska cesta 1, 971 36 Prievidza</w:t>
      </w:r>
    </w:p>
    <w:p w14:paraId="59B43F87" w14:textId="77777777" w:rsidR="00C845F0" w:rsidRPr="008A1EDD" w:rsidRDefault="00C845F0" w:rsidP="00CF655B">
      <w:pPr>
        <w:pStyle w:val="Odsekzoznamu"/>
        <w:spacing w:after="0"/>
        <w:ind w:left="360"/>
        <w:jc w:val="both"/>
        <w:rPr>
          <w:rFonts w:ascii="Tahoma" w:hAnsi="Tahoma" w:cs="Tahoma"/>
          <w:sz w:val="28"/>
          <w:szCs w:val="18"/>
        </w:rPr>
      </w:pPr>
    </w:p>
    <w:p w14:paraId="72F60B36" w14:textId="77777777" w:rsidR="00C845F0" w:rsidRPr="007F1992" w:rsidRDefault="00C845F0" w:rsidP="00CF655B">
      <w:pPr>
        <w:pStyle w:val="Odsekzoznamu"/>
        <w:spacing w:after="0"/>
        <w:ind w:left="360"/>
        <w:jc w:val="both"/>
      </w:pPr>
      <w:r w:rsidRPr="007F1992">
        <w:t xml:space="preserve">Kontakt na osobu </w:t>
      </w:r>
      <w:r w:rsidR="008366C8" w:rsidRPr="007F1992">
        <w:t>poverenú</w:t>
      </w:r>
      <w:r w:rsidRPr="007F1992">
        <w:t xml:space="preserve"> dohľadom nad ochranou osobných údajov :</w:t>
      </w:r>
    </w:p>
    <w:p w14:paraId="64190968" w14:textId="77777777" w:rsidR="00CF655B" w:rsidRPr="007F1992" w:rsidRDefault="00C845F0" w:rsidP="00CF655B">
      <w:pPr>
        <w:pStyle w:val="Odsekzoznamu"/>
        <w:spacing w:after="0"/>
        <w:ind w:left="360"/>
        <w:jc w:val="both"/>
      </w:pPr>
      <w:r w:rsidRPr="007F1992">
        <w:t>Služobný telefón :</w:t>
      </w:r>
      <w:r w:rsidRPr="007F1992">
        <w:tab/>
      </w:r>
      <w:r w:rsidR="007F1992" w:rsidRPr="007F1992">
        <w:t>046/5416191</w:t>
      </w:r>
      <w:r w:rsidRPr="007F1992">
        <w:tab/>
      </w:r>
      <w:r w:rsidRPr="007F1992">
        <w:tab/>
      </w:r>
      <w:r w:rsidRPr="007F1992">
        <w:tab/>
      </w:r>
      <w:r w:rsidR="00CF655B" w:rsidRPr="007F1992">
        <w:t xml:space="preserve">Email: </w:t>
      </w:r>
      <w:r w:rsidR="007F1992" w:rsidRPr="007F1992">
        <w:t>sadpd@sadpd.sk</w:t>
      </w:r>
    </w:p>
    <w:p w14:paraId="2F8ABF1D" w14:textId="77777777" w:rsidR="009C0F60" w:rsidRDefault="009C0F60" w:rsidP="00CF655B">
      <w:pPr>
        <w:pStyle w:val="Odsekzoznamu"/>
        <w:spacing w:after="0"/>
        <w:ind w:left="360"/>
        <w:jc w:val="both"/>
      </w:pPr>
    </w:p>
    <w:p w14:paraId="78D27753" w14:textId="77777777" w:rsidR="009C0F60" w:rsidRPr="00FE67AC" w:rsidRDefault="009C0F60" w:rsidP="00CF655B">
      <w:pPr>
        <w:pStyle w:val="Odsekzoznamu"/>
        <w:spacing w:after="0"/>
        <w:ind w:left="360"/>
        <w:jc w:val="both"/>
        <w:rPr>
          <w:b/>
        </w:rPr>
      </w:pPr>
      <w:r w:rsidRPr="00FE67AC">
        <w:rPr>
          <w:b/>
        </w:rPr>
        <w:t>Prevádzkovateľ má prijaté technicko-organizačné opatrenia v zmysle zákona 18/2018 o o</w:t>
      </w:r>
      <w:r w:rsidR="0048255E" w:rsidRPr="00FE67AC">
        <w:rPr>
          <w:b/>
        </w:rPr>
        <w:t>c</w:t>
      </w:r>
      <w:r w:rsidRPr="00FE67AC">
        <w:rPr>
          <w:b/>
        </w:rPr>
        <w:t>hrane osobných údajov a dokáže ich v prípade potreby kedykoľvek preukázať. Všetky osoby spracúvajúce osobné údaje sú preukázateľne poverené, oprávnené a znalé v</w:t>
      </w:r>
      <w:r w:rsidR="0048255E" w:rsidRPr="00FE67AC">
        <w:rPr>
          <w:b/>
        </w:rPr>
        <w:t> </w:t>
      </w:r>
      <w:r w:rsidRPr="00FE67AC">
        <w:rPr>
          <w:b/>
        </w:rPr>
        <w:t>zmysle</w:t>
      </w:r>
      <w:r w:rsidR="0048255E" w:rsidRPr="00FE67AC">
        <w:rPr>
          <w:b/>
        </w:rPr>
        <w:t xml:space="preserve"> uvedeného</w:t>
      </w:r>
      <w:r w:rsidRPr="00FE67AC">
        <w:rPr>
          <w:b/>
        </w:rPr>
        <w:t xml:space="preserve"> zákona</w:t>
      </w:r>
      <w:r w:rsidR="0048255E" w:rsidRPr="00FE67AC">
        <w:rPr>
          <w:b/>
        </w:rPr>
        <w:t>.</w:t>
      </w:r>
    </w:p>
    <w:p w14:paraId="3D38A968" w14:textId="77777777" w:rsidR="00CF655B" w:rsidRPr="00FE67AC" w:rsidRDefault="00CF655B" w:rsidP="00CF655B">
      <w:pPr>
        <w:pStyle w:val="Odsekzoznamu"/>
        <w:spacing w:after="0"/>
        <w:ind w:left="360"/>
        <w:jc w:val="both"/>
      </w:pPr>
    </w:p>
    <w:p w14:paraId="41C7D72B" w14:textId="750CB144" w:rsidR="00F46469" w:rsidRPr="00FE67AC" w:rsidRDefault="00C845F0" w:rsidP="005E28D8">
      <w:pPr>
        <w:pStyle w:val="Odsekzoznamu"/>
        <w:numPr>
          <w:ilvl w:val="0"/>
          <w:numId w:val="1"/>
        </w:numPr>
        <w:spacing w:after="0"/>
        <w:jc w:val="both"/>
      </w:pPr>
      <w:r w:rsidRPr="00FE67AC">
        <w:t>Spracúvame osobné údaje žiadateľa o </w:t>
      </w:r>
      <w:r w:rsidRPr="00FE67AC">
        <w:rPr>
          <w:b/>
        </w:rPr>
        <w:t>dopravnú kartu</w:t>
      </w:r>
      <w:r w:rsidRPr="00FE67AC">
        <w:t xml:space="preserve"> v rozsahu </w:t>
      </w:r>
      <w:r w:rsidR="00D5712B" w:rsidRPr="00FE67AC">
        <w:rPr>
          <w:b/>
        </w:rPr>
        <w:t>povinnom</w:t>
      </w:r>
      <w:r w:rsidR="00D5712B" w:rsidRPr="00FE67AC">
        <w:t xml:space="preserve"> na uzavretie </w:t>
      </w:r>
      <w:r w:rsidR="002535A4" w:rsidRPr="00FE67AC">
        <w:rPr>
          <w:b/>
        </w:rPr>
        <w:t>a plnenie zmluvy</w:t>
      </w:r>
      <w:r w:rsidRPr="00FE67AC">
        <w:t>:</w:t>
      </w:r>
    </w:p>
    <w:p w14:paraId="2A96650A" w14:textId="47330D21" w:rsidR="00D5712B" w:rsidRPr="00FE67AC" w:rsidRDefault="00C845F0" w:rsidP="00C845F0">
      <w:pPr>
        <w:pStyle w:val="Odsekzoznamu"/>
        <w:spacing w:after="0"/>
        <w:ind w:left="360"/>
        <w:jc w:val="both"/>
      </w:pPr>
      <w:r w:rsidRPr="00FE67AC">
        <w:t xml:space="preserve">- </w:t>
      </w:r>
      <w:r w:rsidR="00F337D2" w:rsidRPr="00FE67AC">
        <w:t xml:space="preserve">kancelária - </w:t>
      </w:r>
      <w:r w:rsidRPr="00FE67AC">
        <w:t>meno, priezvisko titul</w:t>
      </w:r>
      <w:r w:rsidR="00AF51CA" w:rsidRPr="00FE67AC">
        <w:t>,</w:t>
      </w:r>
      <w:r w:rsidR="00D5712B" w:rsidRPr="00FE67AC">
        <w:t xml:space="preserve"> a</w:t>
      </w:r>
      <w:r w:rsidRPr="00FE67AC">
        <w:t>dresa</w:t>
      </w:r>
      <w:r w:rsidR="00AF51CA" w:rsidRPr="00FE67AC">
        <w:t xml:space="preserve">, </w:t>
      </w:r>
      <w:r w:rsidR="00D5712B" w:rsidRPr="00FE67AC">
        <w:t>dátum narodenia</w:t>
      </w:r>
      <w:r w:rsidR="00D10957" w:rsidRPr="00FE67AC">
        <w:t xml:space="preserve"> a kópie dokladov, potrebných a poskytnutie požadovaných výhod</w:t>
      </w:r>
      <w:r w:rsidR="00871263" w:rsidRPr="00FE67AC">
        <w:t>;</w:t>
      </w:r>
    </w:p>
    <w:p w14:paraId="279737CB" w14:textId="5AF5F2F2" w:rsidR="009905C5" w:rsidRPr="00FE67AC" w:rsidRDefault="009905C5" w:rsidP="00F337D2">
      <w:pPr>
        <w:ind w:left="360"/>
      </w:pPr>
      <w:r w:rsidRPr="00FE67AC">
        <w:t xml:space="preserve">- </w:t>
      </w:r>
      <w:r w:rsidR="002535A4" w:rsidRPr="00FE67AC">
        <w:t xml:space="preserve">e-shop - </w:t>
      </w:r>
      <w:r w:rsidRPr="00FE67AC">
        <w:t xml:space="preserve">titul, meno, priezvisko, e-mail, telefónne číslo, ulica, číslo domu, mesto, PSČ, dátum narodenia, fotografia, kópia občianskeho preukazu držiteľa dopravnej karty </w:t>
      </w:r>
      <w:r w:rsidR="00F337D2" w:rsidRPr="00FE67AC">
        <w:t xml:space="preserve">pre identifikáciu žiadateľa </w:t>
      </w:r>
      <w:r w:rsidRPr="00FE67AC">
        <w:t>a kópi</w:t>
      </w:r>
      <w:r w:rsidR="00B641B7" w:rsidRPr="00FE67AC">
        <w:t>e</w:t>
      </w:r>
      <w:r w:rsidRPr="00FE67AC">
        <w:t xml:space="preserve"> dokladov, potrebných a poskytnutie požadovaných výhod.</w:t>
      </w:r>
    </w:p>
    <w:p w14:paraId="66AEF0FF" w14:textId="77777777" w:rsidR="00D5712B" w:rsidRPr="00FE67AC" w:rsidRDefault="008366C8" w:rsidP="00D5712B">
      <w:pPr>
        <w:pStyle w:val="Odsekzoznamu"/>
        <w:numPr>
          <w:ilvl w:val="0"/>
          <w:numId w:val="1"/>
        </w:numPr>
        <w:spacing w:after="0"/>
        <w:jc w:val="both"/>
      </w:pPr>
      <w:r w:rsidRPr="00FE67AC">
        <w:t xml:space="preserve">Spracúvame údaje </w:t>
      </w:r>
      <w:r w:rsidR="00D5712B" w:rsidRPr="00FE67AC">
        <w:rPr>
          <w:b/>
        </w:rPr>
        <w:t>nepovinné</w:t>
      </w:r>
      <w:r w:rsidR="00D5712B" w:rsidRPr="00FE67AC">
        <w:t xml:space="preserve"> : e-mail</w:t>
      </w:r>
    </w:p>
    <w:p w14:paraId="60604199" w14:textId="77777777" w:rsidR="00D5712B" w:rsidRDefault="00D5712B" w:rsidP="00D5712B">
      <w:pPr>
        <w:pStyle w:val="Odsekzoznamu"/>
        <w:spacing w:after="0"/>
        <w:ind w:left="360"/>
        <w:jc w:val="both"/>
      </w:pPr>
      <w:r w:rsidRPr="00FE67AC">
        <w:t>Tento údaj uveďte v prípade</w:t>
      </w:r>
      <w:r>
        <w:t xml:space="preserve">, ak </w:t>
      </w:r>
      <w:r w:rsidR="00150335">
        <w:t>uprednostníte rýchlejšiu a</w:t>
      </w:r>
      <w:r>
        <w:t xml:space="preserve"> </w:t>
      </w:r>
      <w:r w:rsidR="00150335">
        <w:t xml:space="preserve">pohodlnejšiu prípadnú </w:t>
      </w:r>
      <w:r w:rsidR="00150335" w:rsidRPr="003F2311">
        <w:rPr>
          <w:b/>
        </w:rPr>
        <w:t>komunikáciu</w:t>
      </w:r>
      <w:r w:rsidR="00150335">
        <w:t xml:space="preserve"> v rámci zmluvného vzťahu ( reklamačnú, o zmenách, stratách, upozorneniach o platnosti, v prípade sťažností a podobne )</w:t>
      </w:r>
      <w:r w:rsidR="00617B16">
        <w:t>,</w:t>
      </w:r>
      <w:r w:rsidR="00150335">
        <w:t xml:space="preserve"> než je osobný alebo poštový styk.</w:t>
      </w:r>
    </w:p>
    <w:p w14:paraId="67C1780D" w14:textId="77777777" w:rsidR="000A1397" w:rsidRDefault="008366C8" w:rsidP="000A1397">
      <w:pPr>
        <w:pStyle w:val="Odsekzoznamu"/>
        <w:numPr>
          <w:ilvl w:val="0"/>
          <w:numId w:val="1"/>
        </w:numPr>
        <w:spacing w:after="0"/>
        <w:jc w:val="both"/>
      </w:pPr>
      <w:r>
        <w:t xml:space="preserve">Spracúvame osobné údaje </w:t>
      </w:r>
      <w:r w:rsidR="00382A1B">
        <w:rPr>
          <w:b/>
        </w:rPr>
        <w:t>na základe oprávneného záujmu</w:t>
      </w:r>
      <w:r w:rsidR="008B0681">
        <w:rPr>
          <w:b/>
        </w:rPr>
        <w:t xml:space="preserve"> prevádzkovateľa </w:t>
      </w:r>
      <w:r w:rsidR="000A1397">
        <w:t xml:space="preserve">: </w:t>
      </w:r>
      <w:r w:rsidR="000A1397" w:rsidRPr="003F2311">
        <w:rPr>
          <w:b/>
        </w:rPr>
        <w:t>Fotografia</w:t>
      </w:r>
    </w:p>
    <w:p w14:paraId="04277307" w14:textId="77777777" w:rsidR="000A1397" w:rsidRDefault="00382A1B" w:rsidP="000A1397">
      <w:pPr>
        <w:pStyle w:val="Odsekzoznamu"/>
        <w:spacing w:after="0"/>
        <w:ind w:left="360"/>
        <w:jc w:val="both"/>
      </w:pPr>
      <w:r>
        <w:t xml:space="preserve">Fotografia je nevyhnutná pre vydanie dopravnej karty so špeciálnou zľavou alebo karty s bezplatným cestovným. Je oprávneným záujmom prevádzkovateľa  zabezpečiť </w:t>
      </w:r>
      <w:r w:rsidRPr="001F49A8">
        <w:rPr>
          <w:b/>
        </w:rPr>
        <w:t>nepren</w:t>
      </w:r>
      <w:r w:rsidR="00F233BD" w:rsidRPr="001F49A8">
        <w:rPr>
          <w:b/>
        </w:rPr>
        <w:t>osnosť</w:t>
      </w:r>
      <w:r w:rsidR="008B0681">
        <w:rPr>
          <w:b/>
        </w:rPr>
        <w:t xml:space="preserve"> </w:t>
      </w:r>
      <w:r w:rsidR="008B0681" w:rsidRPr="008B0681">
        <w:t>na osoby bez nároku na špeciálnu zľavu</w:t>
      </w:r>
      <w:r w:rsidR="00F233BD" w:rsidRPr="008B0681">
        <w:t>.</w:t>
      </w:r>
    </w:p>
    <w:p w14:paraId="78748105" w14:textId="77777777" w:rsidR="00CB446D" w:rsidRDefault="00CB446D" w:rsidP="00CB446D">
      <w:pPr>
        <w:pStyle w:val="Odsekzoznamu"/>
        <w:numPr>
          <w:ilvl w:val="0"/>
          <w:numId w:val="1"/>
        </w:numPr>
        <w:spacing w:after="0"/>
        <w:jc w:val="both"/>
      </w:pPr>
      <w:r>
        <w:t xml:space="preserve">Spracúvame osobné údaje </w:t>
      </w:r>
      <w:r w:rsidRPr="00D867D4">
        <w:rPr>
          <w:b/>
        </w:rPr>
        <w:t>nepovinné</w:t>
      </w:r>
      <w:r>
        <w:t xml:space="preserve">, u ktorých je potrebný </w:t>
      </w:r>
      <w:r w:rsidRPr="00D867D4">
        <w:rPr>
          <w:b/>
        </w:rPr>
        <w:t>súhlas</w:t>
      </w:r>
      <w:r>
        <w:t xml:space="preserve"> žiadateľa : </w:t>
      </w:r>
      <w:r>
        <w:rPr>
          <w:b/>
        </w:rPr>
        <w:t>Newsletter/spravodaj</w:t>
      </w:r>
    </w:p>
    <w:p w14:paraId="2886A6D6" w14:textId="77777777" w:rsidR="00CB446D" w:rsidRDefault="00CB446D" w:rsidP="00CB446D">
      <w:pPr>
        <w:pStyle w:val="Odsekzoznamu"/>
        <w:spacing w:after="0"/>
        <w:ind w:left="360"/>
        <w:jc w:val="both"/>
      </w:pPr>
      <w:r>
        <w:t xml:space="preserve">Súhlas udeľte v prípade ak si želáte dostávať do e-mailu informácie o iných službách, produktoch, tovaroch </w:t>
      </w:r>
      <w:r w:rsidR="00EA68F7">
        <w:t xml:space="preserve">a výhodách poskytovaných prevádzkovateľom </w:t>
      </w:r>
      <w:r>
        <w:t>než je predmetom žiadanky/zmluvy</w:t>
      </w:r>
      <w:r w:rsidR="00EA68F7">
        <w:t>.</w:t>
      </w:r>
    </w:p>
    <w:p w14:paraId="50BB29B2" w14:textId="77777777" w:rsidR="00C845F0" w:rsidRDefault="00C845F0" w:rsidP="005E28D8">
      <w:pPr>
        <w:pStyle w:val="Odsekzoznamu"/>
        <w:numPr>
          <w:ilvl w:val="0"/>
          <w:numId w:val="1"/>
        </w:numPr>
        <w:spacing w:after="0"/>
        <w:jc w:val="both"/>
      </w:pPr>
      <w:r w:rsidRPr="00855EDD">
        <w:t>Účel spracúvania:</w:t>
      </w:r>
      <w:r>
        <w:t xml:space="preserve"> zmluvný vzťah s žiadateľom/</w:t>
      </w:r>
      <w:r w:rsidR="00192BB9">
        <w:t>držiteľom karty</w:t>
      </w:r>
      <w:r>
        <w:t xml:space="preserve"> o</w:t>
      </w:r>
      <w:r w:rsidR="003F2311">
        <w:t> </w:t>
      </w:r>
      <w:r>
        <w:t>poskytnutí</w:t>
      </w:r>
      <w:r w:rsidR="003F2311">
        <w:t>, užívaní</w:t>
      </w:r>
      <w:r>
        <w:t xml:space="preserve"> dopravnej karty </w:t>
      </w:r>
    </w:p>
    <w:p w14:paraId="373B7638" w14:textId="77777777" w:rsidR="00D5712B" w:rsidRPr="00855EDD" w:rsidRDefault="00C845F0" w:rsidP="00C845F0">
      <w:pPr>
        <w:pStyle w:val="Odsekzoznamu"/>
        <w:spacing w:after="0"/>
        <w:ind w:left="360"/>
        <w:jc w:val="both"/>
      </w:pPr>
      <w:r>
        <w:t>a výhod spojených s jej užívaním na základe v</w:t>
      </w:r>
      <w:r w:rsidR="00D5712B">
        <w:t xml:space="preserve">šeobecných obchodných </w:t>
      </w:r>
      <w:r w:rsidR="003F2311">
        <w:t xml:space="preserve">a zmluvných </w:t>
      </w:r>
      <w:r w:rsidR="00D5712B">
        <w:t>podmienok</w:t>
      </w:r>
    </w:p>
    <w:p w14:paraId="7F33130A" w14:textId="77777777" w:rsidR="00D5712B" w:rsidRPr="002C54BD" w:rsidRDefault="00D5712B" w:rsidP="00F46469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2C54BD">
        <w:rPr>
          <w:b/>
        </w:rPr>
        <w:t>Právny základ: Zákon 40/1964 Občiansky zákonník</w:t>
      </w:r>
      <w:r w:rsidR="003521B3" w:rsidRPr="002C54BD">
        <w:rPr>
          <w:b/>
        </w:rPr>
        <w:t xml:space="preserve"> </w:t>
      </w:r>
      <w:r w:rsidR="00F233BD">
        <w:rPr>
          <w:b/>
        </w:rPr>
        <w:t>–</w:t>
      </w:r>
      <w:r w:rsidR="003521B3" w:rsidRPr="002C54BD">
        <w:rPr>
          <w:b/>
        </w:rPr>
        <w:t xml:space="preserve"> </w:t>
      </w:r>
      <w:r w:rsidR="00F233BD">
        <w:rPr>
          <w:b/>
        </w:rPr>
        <w:t xml:space="preserve">žiadosť </w:t>
      </w:r>
      <w:r w:rsidR="001F49A8">
        <w:rPr>
          <w:b/>
        </w:rPr>
        <w:t xml:space="preserve">občana </w:t>
      </w:r>
      <w:r w:rsidR="003521B3" w:rsidRPr="002C54BD">
        <w:rPr>
          <w:b/>
        </w:rPr>
        <w:t xml:space="preserve">body a) a b), </w:t>
      </w:r>
      <w:r w:rsidR="001F49A8">
        <w:rPr>
          <w:b/>
        </w:rPr>
        <w:t>oprávnený záujem</w:t>
      </w:r>
      <w:r w:rsidR="008B0681">
        <w:rPr>
          <w:b/>
        </w:rPr>
        <w:t xml:space="preserve"> prevádzkovateľa</w:t>
      </w:r>
      <w:r w:rsidR="001F49A8">
        <w:rPr>
          <w:b/>
        </w:rPr>
        <w:t xml:space="preserve"> </w:t>
      </w:r>
      <w:r w:rsidR="001F49A8" w:rsidRPr="008B0681">
        <w:t>(</w:t>
      </w:r>
      <w:r w:rsidR="001F49A8">
        <w:t xml:space="preserve"> §13 ods. f) zákona 18/2018 o ochrane osobných údajov ) </w:t>
      </w:r>
      <w:r w:rsidR="008B0681" w:rsidRPr="008B0681">
        <w:rPr>
          <w:b/>
        </w:rPr>
        <w:t>v</w:t>
      </w:r>
      <w:r w:rsidR="008B0681">
        <w:t xml:space="preserve"> </w:t>
      </w:r>
      <w:r w:rsidR="001F49A8" w:rsidRPr="001F49A8">
        <w:rPr>
          <w:b/>
        </w:rPr>
        <w:t>bod</w:t>
      </w:r>
      <w:r w:rsidR="008B0681">
        <w:rPr>
          <w:b/>
        </w:rPr>
        <w:t>e</w:t>
      </w:r>
      <w:r w:rsidR="001F49A8" w:rsidRPr="001F49A8">
        <w:rPr>
          <w:b/>
        </w:rPr>
        <w:t xml:space="preserve"> c),</w:t>
      </w:r>
      <w:r w:rsidR="001F49A8">
        <w:t xml:space="preserve"> </w:t>
      </w:r>
      <w:r w:rsidR="003521B3" w:rsidRPr="002C54BD">
        <w:rPr>
          <w:b/>
        </w:rPr>
        <w:t xml:space="preserve">súhlas </w:t>
      </w:r>
      <w:r w:rsidR="003F2311" w:rsidRPr="002C54BD">
        <w:rPr>
          <w:b/>
        </w:rPr>
        <w:t xml:space="preserve">žiadateľa </w:t>
      </w:r>
      <w:r w:rsidR="00F233BD">
        <w:rPr>
          <w:b/>
        </w:rPr>
        <w:t xml:space="preserve">v bode </w:t>
      </w:r>
      <w:r w:rsidR="0079149D">
        <w:rPr>
          <w:b/>
        </w:rPr>
        <w:t>d)</w:t>
      </w:r>
    </w:p>
    <w:p w14:paraId="656E5886" w14:textId="77777777" w:rsidR="00D5712B" w:rsidRPr="00855EDD" w:rsidRDefault="00F46469" w:rsidP="00D5712B">
      <w:pPr>
        <w:pStyle w:val="Odsekzoznamu"/>
        <w:numPr>
          <w:ilvl w:val="0"/>
          <w:numId w:val="1"/>
        </w:numPr>
        <w:spacing w:after="0"/>
        <w:jc w:val="both"/>
      </w:pPr>
      <w:r w:rsidRPr="00855EDD">
        <w:t>Príjemcovia alebo kategórie príjemcov:</w:t>
      </w:r>
      <w:r>
        <w:t xml:space="preserve"> </w:t>
      </w:r>
      <w:r w:rsidR="00774E88" w:rsidRPr="00D867D4">
        <w:rPr>
          <w:b/>
        </w:rPr>
        <w:t>prevádzkovateľ</w:t>
      </w:r>
      <w:r w:rsidR="008A1EDD" w:rsidRPr="00D867D4">
        <w:rPr>
          <w:b/>
        </w:rPr>
        <w:t xml:space="preserve"> výhradne</w:t>
      </w:r>
      <w:r w:rsidR="00BE49F4">
        <w:t>. Toto neplatí v prípade potreby orgánov činných v trestnom a priestu</w:t>
      </w:r>
      <w:r w:rsidR="00180ADF">
        <w:t>p</w:t>
      </w:r>
      <w:r w:rsidR="00BE49F4">
        <w:t>kovom konaní.</w:t>
      </w:r>
    </w:p>
    <w:p w14:paraId="5546EA1D" w14:textId="383B076F" w:rsidR="00F46469" w:rsidRDefault="00F46469" w:rsidP="00F46469">
      <w:pPr>
        <w:pStyle w:val="Odsekzoznamu"/>
        <w:numPr>
          <w:ilvl w:val="0"/>
          <w:numId w:val="1"/>
        </w:numPr>
        <w:spacing w:after="0"/>
        <w:jc w:val="both"/>
      </w:pPr>
      <w:r w:rsidRPr="00855EDD">
        <w:t>Osobné údaje sa nebudú prenášať do tretej krajiny</w:t>
      </w:r>
      <w:r w:rsidR="00CF655B">
        <w:t xml:space="preserve"> alebo medzinárodnej organizácie</w:t>
      </w:r>
      <w:r w:rsidR="00ED739D">
        <w:t>.</w:t>
      </w:r>
    </w:p>
    <w:p w14:paraId="4B98ECB7" w14:textId="0B7FCE08" w:rsidR="00ED739D" w:rsidRPr="00FE67AC" w:rsidRDefault="00ED739D" w:rsidP="00F46469">
      <w:pPr>
        <w:pStyle w:val="Odsekzoznamu"/>
        <w:numPr>
          <w:ilvl w:val="0"/>
          <w:numId w:val="1"/>
        </w:numPr>
        <w:spacing w:after="0"/>
        <w:jc w:val="both"/>
      </w:pPr>
      <w:r w:rsidRPr="00FE67AC">
        <w:t xml:space="preserve">Vaše osobné údaje pre účely vydania a správy dopravnej karty </w:t>
      </w:r>
      <w:r w:rsidR="00970894" w:rsidRPr="00FE67AC">
        <w:t xml:space="preserve">cez e-shop </w:t>
      </w:r>
      <w:r w:rsidRPr="00FE67AC">
        <w:t>odovzdávame sprostredkovateľovi:</w:t>
      </w:r>
    </w:p>
    <w:p w14:paraId="2D69671B" w14:textId="59D0C2FA" w:rsidR="00ED739D" w:rsidRPr="00ED739D" w:rsidRDefault="00ED739D" w:rsidP="00D10957">
      <w:pPr>
        <w:ind w:firstLine="360"/>
        <w:rPr>
          <w:color w:val="FF0000"/>
        </w:rPr>
      </w:pPr>
      <w:r w:rsidRPr="00FE67AC">
        <w:t xml:space="preserve">TransData s.r.o., M. R. Štefánika 139, 010 01 Žilina IČO: </w:t>
      </w:r>
      <w:r w:rsidR="008E0A09" w:rsidRPr="00FE67AC">
        <w:t>35 741</w:t>
      </w:r>
      <w:r w:rsidR="00D10957" w:rsidRPr="00FE67AC">
        <w:t> </w:t>
      </w:r>
      <w:r w:rsidR="008E0A09" w:rsidRPr="00FE67AC">
        <w:t>236</w:t>
      </w:r>
      <w:r w:rsidR="00D10957" w:rsidRPr="00FE67AC">
        <w:t xml:space="preserve"> (</w:t>
      </w:r>
      <w:hyperlink r:id="rId7" w:history="1">
        <w:r w:rsidR="009905C5" w:rsidRPr="00E86272">
          <w:rPr>
            <w:rStyle w:val="Hypertextovprepojenie"/>
          </w:rPr>
          <w:t>https://www.ubian.sk/ochrana-osobnych-udajov</w:t>
        </w:r>
      </w:hyperlink>
      <w:r w:rsidR="00B641B7">
        <w:rPr>
          <w:color w:val="FF0000"/>
        </w:rPr>
        <w:t>)</w:t>
      </w:r>
    </w:p>
    <w:p w14:paraId="1C9047C8" w14:textId="60B7AB4E" w:rsidR="00F46469" w:rsidRPr="00FE67AC" w:rsidRDefault="00F46469" w:rsidP="00F46469">
      <w:pPr>
        <w:pStyle w:val="Odsekzoznamu"/>
        <w:numPr>
          <w:ilvl w:val="0"/>
          <w:numId w:val="1"/>
        </w:numPr>
        <w:spacing w:after="0"/>
        <w:jc w:val="both"/>
      </w:pPr>
      <w:r w:rsidRPr="00855EDD">
        <w:lastRenderedPageBreak/>
        <w:t xml:space="preserve">Doba uchovávania osobných údajov: </w:t>
      </w:r>
      <w:r w:rsidR="008A1EDD">
        <w:t>5</w:t>
      </w:r>
      <w:r w:rsidR="00CF655B">
        <w:t xml:space="preserve"> </w:t>
      </w:r>
      <w:r w:rsidR="008A1EDD">
        <w:t>rokov</w:t>
      </w:r>
      <w:r w:rsidR="00853997">
        <w:t>, po tejto lehote sú zlikvidované a preto nedostupné.</w:t>
      </w:r>
      <w:r w:rsidR="002535A4">
        <w:t xml:space="preserve"> </w:t>
      </w:r>
      <w:r w:rsidR="002535A4" w:rsidRPr="00FE67AC">
        <w:t xml:space="preserve">Kópie dokladov, potrebných pre identifikáciu žiadateľa </w:t>
      </w:r>
      <w:r w:rsidR="00D10957" w:rsidRPr="00FE67AC">
        <w:t>cez e-shop</w:t>
      </w:r>
      <w:r w:rsidR="002535A4" w:rsidRPr="00FE67AC">
        <w:t>, budú zlikvidované ihneď po overení údajov.</w:t>
      </w:r>
    </w:p>
    <w:p w14:paraId="661E970D" w14:textId="77777777" w:rsidR="00F46469" w:rsidRDefault="00F61A38" w:rsidP="00F46469">
      <w:pPr>
        <w:pStyle w:val="Odsekzoznamu"/>
        <w:numPr>
          <w:ilvl w:val="0"/>
          <w:numId w:val="1"/>
        </w:numPr>
        <w:spacing w:after="0"/>
        <w:jc w:val="both"/>
      </w:pPr>
      <w:r>
        <w:t>Držiteľ karty</w:t>
      </w:r>
      <w:r w:rsidR="00F46469" w:rsidRPr="00855EDD">
        <w:t xml:space="preserve"> má právo požadovať od prevádzkovateľa </w:t>
      </w:r>
      <w:r w:rsidR="00617B16">
        <w:t xml:space="preserve">po preukázaní totožnosti </w:t>
      </w:r>
      <w:r w:rsidR="00F46469" w:rsidRPr="00855EDD">
        <w:t>prístup k osobným údajom týka</w:t>
      </w:r>
      <w:r w:rsidR="004070C2">
        <w:t>júcim sa dotknutej osoby, právo</w:t>
      </w:r>
      <w:r w:rsidR="00F46469" w:rsidRPr="00855EDD">
        <w:t xml:space="preserve"> na ich opravu alebo vymazanie</w:t>
      </w:r>
      <w:r w:rsidR="00504385">
        <w:t xml:space="preserve"> ( týka sa žiadateľov, u držiteľov po uzavretí zmluvy a jej plnení podliehajú osobné údaje v rozsahu bodu a) lehotám daňových zákonov s úložnými lehotami 10 rokov )</w:t>
      </w:r>
      <w:r w:rsidR="004070C2">
        <w:t>,</w:t>
      </w:r>
      <w:r w:rsidR="00F46469" w:rsidRPr="00855EDD">
        <w:t xml:space="preserve"> obmedzenie spracúvania, alebo práv</w:t>
      </w:r>
      <w:r w:rsidR="004070C2">
        <w:t>o</w:t>
      </w:r>
      <w:r w:rsidR="00F46469" w:rsidRPr="00855EDD">
        <w:t xml:space="preserve"> namietať proti spracúvaniu, ako aj práv</w:t>
      </w:r>
      <w:r w:rsidR="004070C2">
        <w:t>o</w:t>
      </w:r>
      <w:r w:rsidR="00F46469" w:rsidRPr="00855EDD">
        <w:t xml:space="preserve"> na prenosnosť údajov</w:t>
      </w:r>
      <w:r w:rsidR="008A1EDD">
        <w:t xml:space="preserve"> k inému prevádzkovateľovi.</w:t>
      </w:r>
    </w:p>
    <w:p w14:paraId="3E95ADEE" w14:textId="77777777" w:rsidR="00F61A38" w:rsidRPr="00855EDD" w:rsidRDefault="001F49A8" w:rsidP="00F46469">
      <w:pPr>
        <w:pStyle w:val="Odsekzoznamu"/>
        <w:numPr>
          <w:ilvl w:val="0"/>
          <w:numId w:val="1"/>
        </w:numPr>
        <w:spacing w:after="0"/>
        <w:jc w:val="both"/>
      </w:pPr>
      <w:r>
        <w:t>Držiteľ karty má právo udelený</w:t>
      </w:r>
      <w:r w:rsidR="00F61A38">
        <w:t xml:space="preserve"> súhlas </w:t>
      </w:r>
      <w:r>
        <w:t xml:space="preserve">uvedený v bode </w:t>
      </w:r>
      <w:r w:rsidR="00F61A38">
        <w:t>d) kedykoľvek odvolať.</w:t>
      </w:r>
      <w:r w:rsidR="0060478E">
        <w:t xml:space="preserve"> Odvolanie súhlasu nemá vplyv na poskytovanie služieb dohodnutých z zmluvnom vzťahu, údaje budú zlikv</w:t>
      </w:r>
      <w:r>
        <w:t>idované bez zbytočného odkladu.</w:t>
      </w:r>
    </w:p>
    <w:p w14:paraId="0F3E65FF" w14:textId="77777777" w:rsidR="00F46469" w:rsidRPr="00BB6C97" w:rsidRDefault="00192BB9" w:rsidP="00F46469">
      <w:pPr>
        <w:pStyle w:val="Odsekzoznamu"/>
        <w:numPr>
          <w:ilvl w:val="0"/>
          <w:numId w:val="1"/>
        </w:numPr>
        <w:spacing w:after="0"/>
        <w:jc w:val="both"/>
        <w:rPr>
          <w:color w:val="FF0000"/>
        </w:rPr>
      </w:pPr>
      <w:r>
        <w:t>Držiteľ karty</w:t>
      </w:r>
      <w:r w:rsidR="00F46469" w:rsidRPr="00855EDD">
        <w:t xml:space="preserve"> má právo podať </w:t>
      </w:r>
      <w:r w:rsidR="00F46469">
        <w:t>návrh na začatie konania podľa § 100</w:t>
      </w:r>
      <w:r w:rsidR="00CF655B">
        <w:t xml:space="preserve"> Zákona</w:t>
      </w:r>
      <w:r w:rsidR="003F2311">
        <w:t xml:space="preserve"> ( konanie sa začína na návrh osoby, ktorá tvrdí že j</w:t>
      </w:r>
      <w:r w:rsidR="00BB6C97">
        <w:t>e dotknutá na svojich právach ) na týchto adresách :</w:t>
      </w:r>
    </w:p>
    <w:p w14:paraId="67DB95A4" w14:textId="77777777" w:rsidR="00BB6C97" w:rsidRDefault="00BB6C97" w:rsidP="00BB6C97">
      <w:pPr>
        <w:pStyle w:val="Odsekzoznamu"/>
        <w:spacing w:after="0"/>
        <w:ind w:left="360"/>
        <w:jc w:val="both"/>
      </w:pPr>
      <w:r w:rsidRPr="00BB6C97">
        <w:t>Tel.: + 421 2 32 31 32 14, Fax: + 421 2 32 31 32 34</w:t>
      </w:r>
    </w:p>
    <w:p w14:paraId="6E08A2A5" w14:textId="77777777" w:rsidR="00BB6C97" w:rsidRDefault="00000000" w:rsidP="00BB6C97">
      <w:pPr>
        <w:pStyle w:val="Odsekzoznamu"/>
        <w:spacing w:after="0"/>
        <w:ind w:left="360"/>
        <w:jc w:val="both"/>
      </w:pPr>
      <w:hyperlink r:id="rId8">
        <w:r w:rsidR="00BB6C97" w:rsidRPr="00BB6C97">
          <w:t xml:space="preserve">www.dataprotection.gov.sk, </w:t>
        </w:r>
      </w:hyperlink>
      <w:r w:rsidR="00BB6C97" w:rsidRPr="00BB6C97">
        <w:t xml:space="preserve">e-mail: </w:t>
      </w:r>
      <w:hyperlink r:id="rId9">
        <w:r w:rsidR="00BB6C97" w:rsidRPr="00BB6C97">
          <w:t>statny.dozor@pdp.gov.sk</w:t>
        </w:r>
      </w:hyperlink>
    </w:p>
    <w:p w14:paraId="5C548DA0" w14:textId="77777777" w:rsidR="00F46469" w:rsidRDefault="00F46469" w:rsidP="00F46469">
      <w:pPr>
        <w:pStyle w:val="Odsekzoznamu"/>
        <w:numPr>
          <w:ilvl w:val="0"/>
          <w:numId w:val="1"/>
        </w:numPr>
        <w:spacing w:after="0"/>
        <w:jc w:val="both"/>
      </w:pPr>
      <w:r w:rsidRPr="00855EDD">
        <w:t xml:space="preserve">Poskytovanie osobných údajov </w:t>
      </w:r>
      <w:r w:rsidR="007D326F">
        <w:t>v rozsahu v bode a)</w:t>
      </w:r>
      <w:r w:rsidR="002C54BD">
        <w:t xml:space="preserve"> </w:t>
      </w:r>
      <w:r w:rsidRPr="00855EDD">
        <w:t>je zákonnou požiadavkou</w:t>
      </w:r>
      <w:r w:rsidR="00CD131B">
        <w:t xml:space="preserve"> na uzavretie regulá</w:t>
      </w:r>
      <w:r w:rsidR="008A1EDD">
        <w:t>rnej zmluvy</w:t>
      </w:r>
      <w:r w:rsidR="003521B3">
        <w:t xml:space="preserve">, </w:t>
      </w:r>
      <w:r w:rsidR="007D326F">
        <w:t xml:space="preserve">poskytnutie e-mailu nepovinné v rámci zmluvného vzťahu, </w:t>
      </w:r>
      <w:r w:rsidR="003521B3">
        <w:t>poskytovanie fotografie</w:t>
      </w:r>
      <w:r w:rsidR="001F49A8">
        <w:t xml:space="preserve"> na základe oprávneného záujmu prevádzkovateľa zabezpečiť neprenosnosť dopravnej karty</w:t>
      </w:r>
      <w:r w:rsidR="003521B3">
        <w:t xml:space="preserve"> </w:t>
      </w:r>
      <w:r w:rsidR="0079149D">
        <w:t xml:space="preserve">a súhlas na newsletter/spravodaj </w:t>
      </w:r>
      <w:r w:rsidR="003521B3">
        <w:t>na základe</w:t>
      </w:r>
      <w:r w:rsidR="00192BB9">
        <w:t xml:space="preserve"> slobodne daného uváženého súhlasu</w:t>
      </w:r>
      <w:r w:rsidR="003521B3">
        <w:t>.</w:t>
      </w:r>
    </w:p>
    <w:p w14:paraId="32CA0C5E" w14:textId="77777777" w:rsidR="00BE49F4" w:rsidRDefault="00BE49F4" w:rsidP="00F46469">
      <w:pPr>
        <w:pStyle w:val="Odsekzoznamu"/>
        <w:numPr>
          <w:ilvl w:val="0"/>
          <w:numId w:val="1"/>
        </w:numPr>
        <w:spacing w:after="0"/>
        <w:jc w:val="both"/>
      </w:pPr>
      <w:r>
        <w:t xml:space="preserve">Neposkytnutie osobných údajov žiadateľom v rozsahu </w:t>
      </w:r>
      <w:r w:rsidR="003521B3">
        <w:t xml:space="preserve">a) </w:t>
      </w:r>
      <w:r>
        <w:t>uvedenom na žiadanke znemožní uzavrieť zmluvu a poskytnúť žiadateľovi dopravnú kartu a využívať zmluvné výhody.</w:t>
      </w:r>
    </w:p>
    <w:p w14:paraId="0C493271" w14:textId="77777777" w:rsidR="003521B3" w:rsidRDefault="003521B3" w:rsidP="003521B3">
      <w:pPr>
        <w:pStyle w:val="Odsekzoznamu"/>
        <w:spacing w:after="0"/>
        <w:ind w:left="360"/>
        <w:jc w:val="both"/>
      </w:pPr>
      <w:r>
        <w:t xml:space="preserve">Neposkytnutie e-mailu si vyžiada osobný alebo poštový styk v prípade udalostí uvedených v bode </w:t>
      </w:r>
      <w:r w:rsidR="008366C8">
        <w:t>b)</w:t>
      </w:r>
    </w:p>
    <w:p w14:paraId="6F20C6AE" w14:textId="77777777" w:rsidR="008366C8" w:rsidRDefault="008366C8" w:rsidP="003521B3">
      <w:pPr>
        <w:pStyle w:val="Odsekzoznamu"/>
        <w:spacing w:after="0"/>
        <w:ind w:left="360"/>
        <w:jc w:val="both"/>
      </w:pPr>
      <w:r>
        <w:t xml:space="preserve">Neposkytnutie fotografie </w:t>
      </w:r>
      <w:r w:rsidR="00853997">
        <w:t>žiadateľom</w:t>
      </w:r>
      <w:r w:rsidR="001F49A8">
        <w:t xml:space="preserve"> s nárokom na špeciálne zľavy</w:t>
      </w:r>
      <w:r w:rsidR="00853997">
        <w:t xml:space="preserve"> </w:t>
      </w:r>
      <w:r w:rsidR="001F49A8">
        <w:t xml:space="preserve">znemožní vydanie dopravnej </w:t>
      </w:r>
      <w:r w:rsidR="00192BB9">
        <w:t xml:space="preserve">karty </w:t>
      </w:r>
      <w:r w:rsidR="001F49A8">
        <w:t xml:space="preserve">s bezplatným alebo zľavneným cestovným, </w:t>
      </w:r>
      <w:r w:rsidR="001F49A8" w:rsidRPr="00A63BC3">
        <w:rPr>
          <w:b/>
        </w:rPr>
        <w:t xml:space="preserve">čo </w:t>
      </w:r>
      <w:r w:rsidR="00A63BC3" w:rsidRPr="00A63BC3">
        <w:rPr>
          <w:b/>
        </w:rPr>
        <w:t xml:space="preserve">však </w:t>
      </w:r>
      <w:r w:rsidR="001F49A8" w:rsidRPr="00A63BC3">
        <w:rPr>
          <w:b/>
        </w:rPr>
        <w:t>nebráni vydaniu karty štandardnej</w:t>
      </w:r>
      <w:r w:rsidR="001F49A8">
        <w:t>.</w:t>
      </w:r>
      <w:r w:rsidR="00617B16">
        <w:t xml:space="preserve"> Vodiči sú osoby zaviazané mlčanlivosťou a Vaše údaje ďalej nespracúvajú.</w:t>
      </w:r>
    </w:p>
    <w:p w14:paraId="5772F2CD" w14:textId="77777777" w:rsidR="00F46469" w:rsidRPr="00936942" w:rsidRDefault="00F46469" w:rsidP="00F46469">
      <w:pPr>
        <w:pStyle w:val="Odsekzoznamu"/>
        <w:numPr>
          <w:ilvl w:val="0"/>
          <w:numId w:val="1"/>
        </w:numPr>
        <w:spacing w:after="0"/>
        <w:jc w:val="both"/>
      </w:pPr>
      <w:r>
        <w:t>Neexistuje automatizované individuálne rozhodovanie vrátane profilovania podľa § 28 ods. 1 a</w:t>
      </w:r>
      <w:r w:rsidR="00CF655B">
        <w:t> </w:t>
      </w:r>
      <w:r>
        <w:t>4</w:t>
      </w:r>
      <w:r w:rsidR="00CF655B">
        <w:t xml:space="preserve"> Zákona</w:t>
      </w:r>
      <w:r w:rsidR="008A1EDD">
        <w:t xml:space="preserve"> 18/2018 o ochrane osobných údajov</w:t>
      </w:r>
    </w:p>
    <w:p w14:paraId="6FD98A65" w14:textId="77777777" w:rsidR="0031675B" w:rsidRDefault="0031675B" w:rsidP="00F46469">
      <w:pPr>
        <w:jc w:val="both"/>
      </w:pPr>
    </w:p>
    <w:sectPr w:rsidR="0031675B" w:rsidSect="00617B16">
      <w:headerReference w:type="default" r:id="rId10"/>
      <w:pgSz w:w="11906" w:h="16838"/>
      <w:pgMar w:top="851" w:right="991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5F7F" w14:textId="77777777" w:rsidR="005C1E97" w:rsidRDefault="005C1E97" w:rsidP="00CF655B">
      <w:pPr>
        <w:spacing w:after="0" w:line="240" w:lineRule="auto"/>
      </w:pPr>
      <w:r>
        <w:separator/>
      </w:r>
    </w:p>
  </w:endnote>
  <w:endnote w:type="continuationSeparator" w:id="0">
    <w:p w14:paraId="35C54671" w14:textId="77777777" w:rsidR="005C1E97" w:rsidRDefault="005C1E97" w:rsidP="00CF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0302" w14:textId="77777777" w:rsidR="005C1E97" w:rsidRDefault="005C1E97" w:rsidP="00CF655B">
      <w:pPr>
        <w:spacing w:after="0" w:line="240" w:lineRule="auto"/>
      </w:pPr>
      <w:r>
        <w:separator/>
      </w:r>
    </w:p>
  </w:footnote>
  <w:footnote w:type="continuationSeparator" w:id="0">
    <w:p w14:paraId="34F7F9B8" w14:textId="77777777" w:rsidR="005C1E97" w:rsidRDefault="005C1E97" w:rsidP="00CF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0AF6" w14:textId="77777777" w:rsidR="00BD4E00" w:rsidRDefault="00BD4E00" w:rsidP="008A1EDD">
    <w:pPr>
      <w:pStyle w:val="Hlavika"/>
    </w:pPr>
  </w:p>
  <w:p w14:paraId="27C66067" w14:textId="77777777" w:rsidR="008A1EDD" w:rsidRPr="008A1EDD" w:rsidRDefault="008A1EDD" w:rsidP="008A1E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682D"/>
    <w:multiLevelType w:val="hybridMultilevel"/>
    <w:tmpl w:val="D898CEC0"/>
    <w:lvl w:ilvl="0" w:tplc="5250279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02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43"/>
    <w:rsid w:val="00074E3B"/>
    <w:rsid w:val="000A1397"/>
    <w:rsid w:val="0012492D"/>
    <w:rsid w:val="001500CA"/>
    <w:rsid w:val="00150335"/>
    <w:rsid w:val="00180ADF"/>
    <w:rsid w:val="00192BB9"/>
    <w:rsid w:val="001F49A8"/>
    <w:rsid w:val="002419A8"/>
    <w:rsid w:val="002535A4"/>
    <w:rsid w:val="00286F68"/>
    <w:rsid w:val="002C54BD"/>
    <w:rsid w:val="0031675B"/>
    <w:rsid w:val="003521B3"/>
    <w:rsid w:val="00365A74"/>
    <w:rsid w:val="00382A1B"/>
    <w:rsid w:val="003F2311"/>
    <w:rsid w:val="004070C2"/>
    <w:rsid w:val="004318C6"/>
    <w:rsid w:val="00474257"/>
    <w:rsid w:val="00477784"/>
    <w:rsid w:val="0048255E"/>
    <w:rsid w:val="004E2049"/>
    <w:rsid w:val="00504385"/>
    <w:rsid w:val="00511DE3"/>
    <w:rsid w:val="00563561"/>
    <w:rsid w:val="00594239"/>
    <w:rsid w:val="005C1E97"/>
    <w:rsid w:val="005E28D8"/>
    <w:rsid w:val="005F772F"/>
    <w:rsid w:val="0060478E"/>
    <w:rsid w:val="00617B16"/>
    <w:rsid w:val="0065172F"/>
    <w:rsid w:val="00774E88"/>
    <w:rsid w:val="0079149D"/>
    <w:rsid w:val="007C3833"/>
    <w:rsid w:val="007D326F"/>
    <w:rsid w:val="007D63B6"/>
    <w:rsid w:val="007E4F90"/>
    <w:rsid w:val="007F1992"/>
    <w:rsid w:val="007F1F1E"/>
    <w:rsid w:val="008366C8"/>
    <w:rsid w:val="00853997"/>
    <w:rsid w:val="00871263"/>
    <w:rsid w:val="008A1EDD"/>
    <w:rsid w:val="008B0681"/>
    <w:rsid w:val="008D03D5"/>
    <w:rsid w:val="008E0A09"/>
    <w:rsid w:val="00915043"/>
    <w:rsid w:val="00944821"/>
    <w:rsid w:val="00970894"/>
    <w:rsid w:val="009905C5"/>
    <w:rsid w:val="009958D3"/>
    <w:rsid w:val="009C0F60"/>
    <w:rsid w:val="00A2156C"/>
    <w:rsid w:val="00A63BC3"/>
    <w:rsid w:val="00AB70B3"/>
    <w:rsid w:val="00AF51CA"/>
    <w:rsid w:val="00B641B7"/>
    <w:rsid w:val="00B82AB9"/>
    <w:rsid w:val="00B8346B"/>
    <w:rsid w:val="00BA3736"/>
    <w:rsid w:val="00BB6C97"/>
    <w:rsid w:val="00BD4E00"/>
    <w:rsid w:val="00BE49F4"/>
    <w:rsid w:val="00C76E16"/>
    <w:rsid w:val="00C845F0"/>
    <w:rsid w:val="00CB446D"/>
    <w:rsid w:val="00CD131B"/>
    <w:rsid w:val="00CE0606"/>
    <w:rsid w:val="00CE579D"/>
    <w:rsid w:val="00CF655B"/>
    <w:rsid w:val="00D009A3"/>
    <w:rsid w:val="00D10957"/>
    <w:rsid w:val="00D5712B"/>
    <w:rsid w:val="00D85253"/>
    <w:rsid w:val="00D867D4"/>
    <w:rsid w:val="00EA56C5"/>
    <w:rsid w:val="00EA68F7"/>
    <w:rsid w:val="00EC04E1"/>
    <w:rsid w:val="00ED739D"/>
    <w:rsid w:val="00F233BD"/>
    <w:rsid w:val="00F337D2"/>
    <w:rsid w:val="00F420E6"/>
    <w:rsid w:val="00F46469"/>
    <w:rsid w:val="00F61A38"/>
    <w:rsid w:val="00FE526D"/>
    <w:rsid w:val="00FE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844EF"/>
  <w15:docId w15:val="{9A236CB5-DECD-4422-B13B-7574F661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64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4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646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F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655B"/>
  </w:style>
  <w:style w:type="paragraph" w:styleId="Pta">
    <w:name w:val="footer"/>
    <w:basedOn w:val="Normlny"/>
    <w:link w:val="PtaChar"/>
    <w:uiPriority w:val="99"/>
    <w:unhideWhenUsed/>
    <w:rsid w:val="00CF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655B"/>
  </w:style>
  <w:style w:type="paragraph" w:styleId="Textbubliny">
    <w:name w:val="Balloon Text"/>
    <w:basedOn w:val="Normlny"/>
    <w:link w:val="TextbublinyChar"/>
    <w:uiPriority w:val="99"/>
    <w:semiHidden/>
    <w:unhideWhenUsed/>
    <w:rsid w:val="00CF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55B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BB6C97"/>
    <w:pPr>
      <w:widowControl w:val="0"/>
      <w:spacing w:after="0" w:line="240" w:lineRule="auto"/>
      <w:ind w:left="113"/>
    </w:pPr>
    <w:rPr>
      <w:rFonts w:ascii="Arial Narrow" w:eastAsia="Arial Narrow" w:hAnsi="Arial Narrow"/>
      <w:sz w:val="18"/>
      <w:szCs w:val="18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B6C97"/>
    <w:rPr>
      <w:rFonts w:ascii="Arial Narrow" w:eastAsia="Arial Narrow" w:hAnsi="Arial Narrow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1249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49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49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49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492D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99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protection.gov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ian.sk/ochrana-osobnych-udaj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tny.dozor@pdp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Delgado Turcerová Linda</cp:lastModifiedBy>
  <cp:revision>9</cp:revision>
  <dcterms:created xsi:type="dcterms:W3CDTF">2022-08-01T12:05:00Z</dcterms:created>
  <dcterms:modified xsi:type="dcterms:W3CDTF">2022-08-03T11:02:00Z</dcterms:modified>
</cp:coreProperties>
</file>